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9A5AB" w14:textId="3A8A43AB" w:rsidR="003471BD" w:rsidRPr="003471BD" w:rsidRDefault="003471BD" w:rsidP="003F191F">
      <w:pPr>
        <w:shd w:val="clear" w:color="auto" w:fill="FFFFFF"/>
        <w:spacing w:after="0" w:line="420" w:lineRule="atLeast"/>
        <w:jc w:val="center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ZAPYTANIE OFERTOWE nr 1/EFS/2026</w:t>
      </w:r>
    </w:p>
    <w:p w14:paraId="67456D95" w14:textId="43CDD5CE" w:rsidR="003471BD" w:rsidRPr="003471BD" w:rsidRDefault="003471BD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 xml:space="preserve">na  </w:t>
      </w:r>
      <w:r w:rsidR="00DD2EF1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 xml:space="preserve">dostawy </w:t>
      </w: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gotowych posiłków dla uczestników</w:t>
      </w:r>
    </w:p>
    <w:p w14:paraId="6D89CC83" w14:textId="77777777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1. Zamawiający:</w:t>
      </w:r>
    </w:p>
    <w:p w14:paraId="711CCC7D" w14:textId="603A76A9" w:rsidR="003471BD" w:rsidRPr="00DD2EF1" w:rsidRDefault="003471BD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Centrum Integracji Społecznej w D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rezdenku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br/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ul.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Warszawska 4</w:t>
      </w:r>
    </w:p>
    <w:p w14:paraId="64BC6A99" w14:textId="46F757D6" w:rsidR="003471BD" w:rsidRPr="00DD2EF1" w:rsidRDefault="003471BD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66-5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30 Drezdenko</w:t>
      </w:r>
    </w:p>
    <w:p w14:paraId="2BFBA120" w14:textId="17B92020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NIP: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28100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78070</w:t>
      </w:r>
    </w:p>
    <w:p w14:paraId="6F61259C" w14:textId="54428A00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REGON: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080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488396</w:t>
      </w:r>
    </w:p>
    <w:p w14:paraId="5A77A032" w14:textId="7ADC0CE2" w:rsidR="003471BD" w:rsidRPr="003471BD" w:rsidRDefault="003471BD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Osoba do kontaktu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: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Iwona Lisowska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, e-mail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: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cis@drezdenko.pl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, telefon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: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691 947 406</w:t>
      </w:r>
    </w:p>
    <w:p w14:paraId="3A497981" w14:textId="77777777" w:rsidR="003471BD" w:rsidRPr="00DD2EF1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2. Przedmiot zamówienia:</w:t>
      </w:r>
    </w:p>
    <w:p w14:paraId="406B3860" w14:textId="77777777" w:rsidR="00114C12" w:rsidRPr="00DD2EF1" w:rsidRDefault="00114C12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</w:p>
    <w:p w14:paraId="0E7CD70A" w14:textId="6DB1287D" w:rsidR="00114C12" w:rsidRPr="00DD2EF1" w:rsidRDefault="00114C12" w:rsidP="003471BD">
      <w:p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pacing w:val="2"/>
          <w:shd w:val="clear" w:color="auto" w:fill="FFFFFF"/>
        </w:rPr>
      </w:pP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15894200-3 Posiłki gotowe</w:t>
      </w:r>
    </w:p>
    <w:p w14:paraId="6C5E832E" w14:textId="77777777" w:rsidR="00114C12" w:rsidRPr="003471BD" w:rsidRDefault="00114C12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</w:p>
    <w:p w14:paraId="2FC70D73" w14:textId="096B351B" w:rsidR="003471BD" w:rsidRPr="00DD2EF1" w:rsidRDefault="003471BD" w:rsidP="003471BD">
      <w:pPr>
        <w:shd w:val="clear" w:color="auto" w:fill="FFFFFF"/>
        <w:spacing w:line="360" w:lineRule="atLeast"/>
        <w:rPr>
          <w:rFonts w:ascii="Times New Roman" w:hAnsi="Times New Roman" w:cs="Times New Roman"/>
          <w:color w:val="000000"/>
          <w:spacing w:val="2"/>
          <w:shd w:val="clear" w:color="auto" w:fill="FFFFFF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Przedmiotem zamówienia jest 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dostawa gotowych posiłków w słoikach dla uczestników projektu, w liczbie odpowiadającej zapotrzebowaniu dla </w:t>
      </w:r>
      <w:r w:rsidR="00B35DB5">
        <w:rPr>
          <w:rFonts w:ascii="Times New Roman" w:hAnsi="Times New Roman" w:cs="Times New Roman"/>
          <w:color w:val="000000"/>
          <w:spacing w:val="2"/>
          <w:shd w:val="clear" w:color="auto" w:fill="FFFFFF"/>
        </w:rPr>
        <w:t>11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osób - uczestników projektu Wsparcie aktywnego włączenia społecznego w obszarze PPWLZR. Priorytet 6 Fundusze Europejskie na wsparcie dla obywateli, Działan</w:t>
      </w:r>
      <w:r w:rsid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ie 6.16 Aktywna integracja społe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czno - zawodowa -IIT, Programu Fundusze Europejskie dla Lubuskiego na lata 2021-2027, nr FELB.06.16-IZ.00-0009/25</w:t>
      </w:r>
    </w:p>
    <w:p w14:paraId="027FD037" w14:textId="15D4AB04" w:rsidR="00114C12" w:rsidRPr="003471BD" w:rsidRDefault="00114C12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Zamówienie obejmuje zakup wraz z dostawą produktów.</w:t>
      </w:r>
    </w:p>
    <w:p w14:paraId="025BC87A" w14:textId="77777777" w:rsidR="003471BD" w:rsidRPr="003471BD" w:rsidRDefault="003471BD" w:rsidP="003471BD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Szczegółowy opis:</w:t>
      </w:r>
    </w:p>
    <w:p w14:paraId="6CE99FE9" w14:textId="77777777" w:rsidR="003471BD" w:rsidRPr="00DD2EF1" w:rsidRDefault="003471BD" w:rsidP="003471BD">
      <w:pPr>
        <w:numPr>
          <w:ilvl w:val="0"/>
          <w:numId w:val="26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Rodzaj posiłków: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</w:t>
      </w:r>
    </w:p>
    <w:p w14:paraId="6607C31B" w14:textId="405D3202" w:rsidR="00114C12" w:rsidRPr="00DD2EF1" w:rsidRDefault="003471BD" w:rsidP="00114C12">
      <w:p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pacing w:val="2"/>
          <w:shd w:val="clear" w:color="auto" w:fill="FFFFFF"/>
        </w:rPr>
      </w:pP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Posiłki powinny być urozmaicone i dostosowane do zasad racjonalnego żywienia. Każdy posiłek powinien stanowić pełnowartościowe danie obiadowe (drugie</w:t>
      </w:r>
      <w:r w:rsidR="00114C12"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danie lub danie jednogarnkowe)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</w:t>
      </w:r>
    </w:p>
    <w:p w14:paraId="4AB0486E" w14:textId="52D4BD52" w:rsidR="00114C12" w:rsidRPr="00DD2EF1" w:rsidRDefault="003471BD" w:rsidP="00114C1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Szacowana liczba posiłków: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</w:t>
      </w:r>
    </w:p>
    <w:p w14:paraId="2E3F2028" w14:textId="42D23DCA" w:rsidR="006855C6" w:rsidRDefault="00114C12" w:rsidP="00114C12">
      <w:pPr>
        <w:shd w:val="clear" w:color="auto" w:fill="FFFFFF"/>
        <w:spacing w:after="0" w:line="360" w:lineRule="atLeast"/>
        <w:rPr>
          <w:rFonts w:ascii="Times New Roman" w:hAnsi="Times New Roman" w:cs="Times New Roman"/>
          <w:color w:val="000000"/>
          <w:spacing w:val="2"/>
          <w:shd w:val="clear" w:color="auto" w:fill="FFFFFF"/>
        </w:rPr>
      </w:pP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Zakres ilościowy:  liczba osób: </w:t>
      </w:r>
      <w:r w:rsidR="00B35DB5">
        <w:rPr>
          <w:rFonts w:ascii="Times New Roman" w:hAnsi="Times New Roman" w:cs="Times New Roman"/>
          <w:color w:val="000000"/>
          <w:spacing w:val="2"/>
          <w:shd w:val="clear" w:color="auto" w:fill="FFFFFF"/>
        </w:rPr>
        <w:t>11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, średnia liczba dni żywieniowych w miesiącu: 20, okres realizacji: </w:t>
      </w:r>
      <w:r w:rsidR="006855C6">
        <w:rPr>
          <w:rFonts w:ascii="Times New Roman" w:hAnsi="Times New Roman" w:cs="Times New Roman"/>
          <w:color w:val="000000"/>
          <w:spacing w:val="2"/>
          <w:shd w:val="clear" w:color="auto" w:fill="FFFFFF"/>
        </w:rPr>
        <w:t>01.05.2026 – 30.04.2027</w:t>
      </w:r>
    </w:p>
    <w:p w14:paraId="62C881E5" w14:textId="6E318A42" w:rsidR="003471BD" w:rsidRPr="003471BD" w:rsidRDefault="00114C12" w:rsidP="00114C12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Łączna </w:t>
      </w:r>
      <w:r w:rsidR="006855C6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maksymalna 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liczba posiłków: </w:t>
      </w:r>
      <w:r w:rsidR="00B35DB5">
        <w:rPr>
          <w:rFonts w:ascii="Times New Roman" w:hAnsi="Times New Roman" w:cs="Times New Roman"/>
          <w:color w:val="000000"/>
          <w:spacing w:val="2"/>
          <w:shd w:val="clear" w:color="auto" w:fill="FFFFFF"/>
        </w:rPr>
        <w:t>11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osób × 20 dni × 15 miesięcy = </w:t>
      </w:r>
      <w:r w:rsidR="00B35DB5">
        <w:rPr>
          <w:rFonts w:ascii="Times New Roman" w:hAnsi="Times New Roman" w:cs="Times New Roman"/>
          <w:color w:val="000000"/>
          <w:spacing w:val="2"/>
          <w:shd w:val="clear" w:color="auto" w:fill="FFFFFF"/>
        </w:rPr>
        <w:t>33</w:t>
      </w:r>
      <w:r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>00 posiłków</w:t>
      </w:r>
    </w:p>
    <w:p w14:paraId="412C1B10" w14:textId="6F44C80D" w:rsidR="003471BD" w:rsidRPr="003471BD" w:rsidRDefault="003471BD" w:rsidP="003471BD">
      <w:pPr>
        <w:numPr>
          <w:ilvl w:val="0"/>
          <w:numId w:val="26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Miejsce dostawy: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ul.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Warszawska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4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, 66-5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30 Drezdenko</w:t>
      </w:r>
    </w:p>
    <w:p w14:paraId="55F07A69" w14:textId="2DA2C682" w:rsidR="00114C12" w:rsidRPr="00DD2EF1" w:rsidRDefault="00114C12" w:rsidP="00114C12">
      <w:pPr>
        <w:pStyle w:val="text"/>
        <w:spacing w:before="0" w:beforeAutospacing="0" w:after="0" w:afterAutospacing="0"/>
        <w:rPr>
          <w:color w:val="000000"/>
          <w:spacing w:val="2"/>
        </w:rPr>
      </w:pPr>
      <w:r w:rsidRPr="00DD2EF1">
        <w:rPr>
          <w:b/>
          <w:bCs/>
          <w:color w:val="0A0A0A"/>
        </w:rPr>
        <w:t>Terminy</w:t>
      </w:r>
      <w:r w:rsidR="003471BD" w:rsidRPr="003471BD">
        <w:rPr>
          <w:b/>
          <w:bCs/>
          <w:color w:val="0A0A0A"/>
        </w:rPr>
        <w:t xml:space="preserve"> dostawy:</w:t>
      </w:r>
      <w:r w:rsidR="003471BD" w:rsidRPr="003471BD">
        <w:rPr>
          <w:color w:val="0A0A0A"/>
        </w:rPr>
        <w:t> </w:t>
      </w:r>
      <w:r w:rsidRPr="00DD2EF1">
        <w:rPr>
          <w:color w:val="000000"/>
          <w:spacing w:val="2"/>
        </w:rPr>
        <w:t>dostawy realizowane cyklicznie (np. raz w tygodniu</w:t>
      </w:r>
      <w:r w:rsidR="00DD2EF1" w:rsidRPr="00DD2EF1">
        <w:rPr>
          <w:color w:val="000000"/>
          <w:spacing w:val="2"/>
        </w:rPr>
        <w:t>, raz w miesiącu</w:t>
      </w:r>
      <w:r w:rsidRPr="00DD2EF1">
        <w:rPr>
          <w:color w:val="000000"/>
          <w:spacing w:val="2"/>
        </w:rPr>
        <w:t xml:space="preserve"> lub według ustaleń), jednorazowa liczba dostarczanych posiłków dostosowana do bieżącego zapotrzebowania, miejsce dostawy: wskazane przez Zamawiającego.</w:t>
      </w:r>
    </w:p>
    <w:p w14:paraId="059502BD" w14:textId="77777777" w:rsidR="00114C12" w:rsidRPr="00DD2EF1" w:rsidRDefault="00114C12" w:rsidP="00114C12">
      <w:pPr>
        <w:pStyle w:val="text"/>
        <w:spacing w:before="0" w:beforeAutospacing="0" w:after="0" w:afterAutospacing="0"/>
        <w:rPr>
          <w:color w:val="000000"/>
          <w:spacing w:val="2"/>
        </w:rPr>
      </w:pPr>
    </w:p>
    <w:p w14:paraId="1271409D" w14:textId="09A62534" w:rsidR="00114C12" w:rsidRPr="003471BD" w:rsidRDefault="003471BD" w:rsidP="00114C12">
      <w:pPr>
        <w:numPr>
          <w:ilvl w:val="0"/>
          <w:numId w:val="26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lastRenderedPageBreak/>
        <w:t>Wymagania techniczne:</w:t>
      </w:r>
      <w:r w:rsidR="00114C12" w:rsidRPr="00DD2EF1">
        <w:rPr>
          <w:rFonts w:ascii="Times New Roman" w:hAnsi="Times New Roman" w:cs="Times New Roman"/>
          <w:color w:val="000000"/>
          <w:spacing w:val="2"/>
          <w:shd w:val="clear" w:color="auto" w:fill="FFFFFF"/>
        </w:rPr>
        <w:t xml:space="preserve"> produkty gotowe, zamknięte w słoikach, z możliwością przechowywania i podgrzania, posiłki pełnowartościowe, zgodne z zasadami racjonalnego żywienia, gramatura jednego posiłku: min. 400–500 g, posiłki urozmaicone (różne dania w jadłospisie), np.: dania mięsne (np. gulasz, potrawka, leczo), dania bezmięsne (np. warzywne, strączkowe), dopuszcza się posiłki pasteryzowane o wydłużonym terminie przydatności. </w:t>
      </w:r>
    </w:p>
    <w:p w14:paraId="5BEBA6A5" w14:textId="09A62534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3. Termin realizacji zamówienia:</w:t>
      </w:r>
    </w:p>
    <w:p w14:paraId="7A64F841" w14:textId="72B1C6BF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Od </w:t>
      </w:r>
      <w:r w:rsidR="006855C6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01.05.2026 do 30.04.2027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</w:t>
      </w:r>
    </w:p>
    <w:p w14:paraId="00769242" w14:textId="77777777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4. Warunki dostawy:</w:t>
      </w:r>
    </w:p>
    <w:p w14:paraId="5FD5A113" w14:textId="0DCC8B6E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Wykonawca będzie informowany o 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ostatecznej liczbie posiłków 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telefonicznie lub mailowo z wyprzedzeniem. Płatność nastąpi za faktycznie zamówione i dostarczone posiłki. </w:t>
      </w:r>
    </w:p>
    <w:p w14:paraId="5EEEEEF6" w14:textId="77777777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5. Warunki udziału w postępowaniu:</w:t>
      </w:r>
    </w:p>
    <w:p w14:paraId="0F523E12" w14:textId="4EFC00BA" w:rsidR="003471BD" w:rsidRPr="003471BD" w:rsidRDefault="003471BD" w:rsidP="003471BD">
      <w:pPr>
        <w:numPr>
          <w:ilvl w:val="0"/>
          <w:numId w:val="27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Posiadanie uprawn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ień do wykonywania działalności.</w:t>
      </w:r>
    </w:p>
    <w:p w14:paraId="0FBDA36A" w14:textId="59A98803" w:rsidR="00DD2EF1" w:rsidRPr="00DD2EF1" w:rsidRDefault="00DD2EF1" w:rsidP="00DD2EF1">
      <w:pPr>
        <w:pStyle w:val="text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rPr>
          <w:color w:val="000000"/>
          <w:spacing w:val="2"/>
        </w:rPr>
      </w:pPr>
      <w:r w:rsidRPr="00DD2EF1">
        <w:rPr>
          <w:color w:val="000000"/>
          <w:spacing w:val="2"/>
          <w:shd w:val="clear" w:color="auto" w:fill="FFFFFF"/>
        </w:rPr>
        <w:t xml:space="preserve">Wiedza i doświadczenie - </w:t>
      </w:r>
      <w:r w:rsidRPr="00DD2EF1">
        <w:rPr>
          <w:color w:val="000000"/>
          <w:spacing w:val="2"/>
        </w:rPr>
        <w:t>minimum 2 usługi w okresie 3 lat przed upływem terminu składania ofert, a jeśli okres działalności jest krótszy – to w tym okresie.</w:t>
      </w:r>
    </w:p>
    <w:p w14:paraId="57D3CDE1" w14:textId="0ABDA755" w:rsidR="00DD2EF1" w:rsidRPr="00DD2EF1" w:rsidRDefault="00DD2EF1" w:rsidP="00DD2EF1">
      <w:pPr>
        <w:pStyle w:val="text"/>
        <w:numPr>
          <w:ilvl w:val="0"/>
          <w:numId w:val="31"/>
        </w:numPr>
        <w:shd w:val="clear" w:color="auto" w:fill="FFFFFF"/>
        <w:spacing w:before="0" w:beforeAutospacing="0" w:after="0" w:afterAutospacing="0"/>
        <w:ind w:left="0"/>
        <w:rPr>
          <w:color w:val="000000"/>
          <w:spacing w:val="2"/>
        </w:rPr>
      </w:pPr>
      <w:r w:rsidRPr="00DD2EF1">
        <w:rPr>
          <w:color w:val="000000"/>
          <w:spacing w:val="2"/>
          <w:shd w:val="clear" w:color="auto" w:fill="FFFFFF"/>
        </w:rPr>
        <w:t>Oferent powinien znajdować się w sytuacji finansowej i ekonomicznej zapewniającej wykonanie zamówienia.</w:t>
      </w:r>
    </w:p>
    <w:p w14:paraId="0B65575D" w14:textId="77777777" w:rsidR="00DD2EF1" w:rsidRPr="00DD2EF1" w:rsidRDefault="00DD2EF1" w:rsidP="00DD2EF1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>Dodatkowe warunki udziału:</w:t>
      </w:r>
    </w:p>
    <w:p w14:paraId="783BCD52" w14:textId="77777777" w:rsidR="00DD2EF1" w:rsidRPr="00DD2EF1" w:rsidRDefault="00DD2EF1" w:rsidP="00DD2EF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 xml:space="preserve">1) Zamawiający dopuszcza przeprowadzenie negocjacji z Wykonawcą, którego oferta uzyskała najwyższą ilość punktów jednakże warunki finansowane przekraczają kwoty założone we wniosku o dofinansowanie. </w:t>
      </w:r>
    </w:p>
    <w:p w14:paraId="33464A4D" w14:textId="77777777" w:rsidR="00DD2EF1" w:rsidRPr="00DD2EF1" w:rsidRDefault="00DD2EF1" w:rsidP="00DD2EF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 xml:space="preserve">2) Zamawiający zastrzega sobie prawo do unieważnienia postępowania na każdym etapie bez podawania przyczyny. </w:t>
      </w:r>
    </w:p>
    <w:p w14:paraId="6E0AB40D" w14:textId="77777777" w:rsidR="00DD2EF1" w:rsidRPr="00DD2EF1" w:rsidRDefault="00DD2EF1" w:rsidP="00DD2EF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 xml:space="preserve">3) Decyzja Zamawiającego o odrzuceniu oferty jest decyzją ostateczną. </w:t>
      </w:r>
    </w:p>
    <w:p w14:paraId="3FCFFF8A" w14:textId="77777777" w:rsidR="00DD2EF1" w:rsidRPr="00DD2EF1" w:rsidRDefault="00DD2EF1" w:rsidP="00DD2EF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 xml:space="preserve">4) W przypadku, gdy wybrany Wykonawca odstąpi od podpisania umowy z Zamawiającym, możliwe jest podpisanie przez Zamawiającego umowy z kolejnym Wykonawcą, który w postępowaniu uzyskał kolejną najwyższą liczbę punktów. </w:t>
      </w:r>
    </w:p>
    <w:p w14:paraId="28C91510" w14:textId="1235B942" w:rsidR="00DD2EF1" w:rsidRPr="00DD2EF1" w:rsidRDefault="00DD2EF1" w:rsidP="00DD2EF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00000"/>
          <w:spacing w:val="2"/>
          <w:kern w:val="0"/>
          <w:lang w:eastAsia="pl-PL"/>
          <w14:ligatures w14:val="none"/>
        </w:rPr>
        <w:t>5) Wszelkie zawarte w ofercie warunki wynikają z charakteru grupy docelowej objętej wsparciem w projekcie, ryzykiem wpływu czynnika ludzkiego oraz potrzeba zapewnienia grupie docelowej najwyższej możliwie jakości usług. Brak powyższych zapisów równoznaczny byłby z zaniecham po stronie Zamawiającego starań o zapewnienie tej potrzeby.</w:t>
      </w:r>
    </w:p>
    <w:p w14:paraId="38283DE3" w14:textId="7932D3E0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6. Kryteria oceny ofert:</w:t>
      </w:r>
    </w:p>
    <w:p w14:paraId="7ADB0341" w14:textId="16170141" w:rsidR="003471BD" w:rsidRPr="003471BD" w:rsidRDefault="003471BD" w:rsidP="003471BD">
      <w:pPr>
        <w:numPr>
          <w:ilvl w:val="0"/>
          <w:numId w:val="28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Cena (brutto za 1 posiłek):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80%</w:t>
      </w:r>
    </w:p>
    <w:p w14:paraId="36898905" w14:textId="0B045054" w:rsidR="003471BD" w:rsidRPr="003471BD" w:rsidRDefault="003471BD" w:rsidP="003471BD">
      <w:pPr>
        <w:numPr>
          <w:ilvl w:val="0"/>
          <w:numId w:val="28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Jakość/Menu:</w:t>
      </w:r>
      <w:r w:rsidR="00114C12"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20%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 (np. różnorodność posiłków) </w:t>
      </w:r>
    </w:p>
    <w:p w14:paraId="555A652C" w14:textId="77777777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7. Sposób i termin składania ofert:</w:t>
      </w:r>
    </w:p>
    <w:p w14:paraId="07E83975" w14:textId="0B001B67" w:rsidR="003471BD" w:rsidRPr="003471BD" w:rsidRDefault="003471BD" w:rsidP="003471BD">
      <w:pPr>
        <w:numPr>
          <w:ilvl w:val="0"/>
          <w:numId w:val="29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Oferty należy składać do dnia </w:t>
      </w:r>
      <w:r w:rsidR="00114C12" w:rsidRPr="00DD2EF1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30.04.2026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 do godziny </w:t>
      </w:r>
      <w:r w:rsidR="00114C12" w:rsidRPr="00DD2EF1">
        <w:rPr>
          <w:rFonts w:ascii="Times New Roman" w:eastAsia="Times New Roman" w:hAnsi="Times New Roman" w:cs="Times New Roman"/>
          <w:b/>
          <w:bCs/>
          <w:color w:val="0A0A0A"/>
          <w:kern w:val="0"/>
          <w:lang w:eastAsia="pl-PL"/>
          <w14:ligatures w14:val="none"/>
        </w:rPr>
        <w:t>10.00</w:t>
      </w:r>
    </w:p>
    <w:p w14:paraId="72F0E344" w14:textId="79D94A17" w:rsidR="003471BD" w:rsidRPr="003471BD" w:rsidRDefault="00114C12" w:rsidP="003471BD">
      <w:pPr>
        <w:numPr>
          <w:ilvl w:val="0"/>
          <w:numId w:val="29"/>
        </w:numPr>
        <w:shd w:val="clear" w:color="auto" w:fill="FFFFFF"/>
        <w:spacing w:after="0" w:line="360" w:lineRule="atLeast"/>
        <w:ind w:left="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Forma: e-mail, listownie, osobiście</w:t>
      </w:r>
      <w:r w:rsidR="003471BD"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.</w:t>
      </w:r>
    </w:p>
    <w:p w14:paraId="30DDA547" w14:textId="5E448928" w:rsidR="00DD2EF1" w:rsidRPr="00DD2EF1" w:rsidRDefault="00DD2EF1" w:rsidP="00DD2EF1">
      <w:pPr>
        <w:numPr>
          <w:ilvl w:val="0"/>
          <w:numId w:val="29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W celu złożenia oferty należy złożyć następujące dokumenty stanowiące jej integralną cześć:</w:t>
      </w:r>
    </w:p>
    <w:p w14:paraId="421A711B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a) Załącznik Nr 1 – Formularz ofertowy do zapytania ofertowego – z datą i czytelnym podpisem</w:t>
      </w:r>
    </w:p>
    <w:p w14:paraId="0B71EA42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lastRenderedPageBreak/>
        <w:t>b) Załącznik Nr 2 – Oświadczenie dot. grupy kapitałowej,</w:t>
      </w:r>
    </w:p>
    <w:p w14:paraId="2C34AA76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c) Załącznik Nr 3 - Odpis z właściwego rejestru (CEIDG, KRS),</w:t>
      </w:r>
    </w:p>
    <w:p w14:paraId="7B7C4B74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d) Załącznik Nr 4 - Oświadczenie dot. doświadczenia</w:t>
      </w:r>
    </w:p>
    <w:p w14:paraId="6A679221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e) Załącznik Nr 5 - Formularz ofertowy</w:t>
      </w:r>
    </w:p>
    <w:p w14:paraId="225DF8E5" w14:textId="77777777" w:rsidR="00DD2EF1" w:rsidRPr="00DD2EF1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f) Załącznik nr 6 - Projekt umowy</w:t>
      </w:r>
    </w:p>
    <w:p w14:paraId="1E4B9686" w14:textId="0A223B2B" w:rsidR="003471BD" w:rsidRPr="003471BD" w:rsidRDefault="00DD2EF1" w:rsidP="00DD2EF1">
      <w:pPr>
        <w:shd w:val="clear" w:color="auto" w:fill="FFFFFF"/>
        <w:spacing w:after="0" w:line="360" w:lineRule="atLeast"/>
        <w:ind w:left="72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g) Stosowne Pełnomocnictwo(a) - w przypadku, gdy upoważnienie do podpisania oferty nie wynika bezpośrednio ze złożonego w ofercie odpisu z właściwego rejestru</w:t>
      </w:r>
    </w:p>
    <w:p w14:paraId="587C9344" w14:textId="77777777" w:rsidR="003471BD" w:rsidRPr="003471BD" w:rsidRDefault="003471BD" w:rsidP="003471B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b/>
          <w:bCs/>
          <w:color w:val="001D35"/>
          <w:kern w:val="0"/>
          <w:lang w:eastAsia="pl-PL"/>
          <w14:ligatures w14:val="none"/>
        </w:rPr>
        <w:t>8. Osoba do kontaktu:</w:t>
      </w:r>
    </w:p>
    <w:p w14:paraId="18A0EF63" w14:textId="520EC72C" w:rsidR="008A2B35" w:rsidRPr="00DD2EF1" w:rsidRDefault="00114C12" w:rsidP="00DD2EF1">
      <w:pPr>
        <w:shd w:val="clear" w:color="auto" w:fill="FFFFFF"/>
        <w:spacing w:line="360" w:lineRule="atLeast"/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</w:pP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Osoba do kontaktu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: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Iwona Lisowska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, e-mail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: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cis@drezdenko.pl</w:t>
      </w:r>
      <w:r w:rsidRPr="003471BD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, telefon</w:t>
      </w:r>
      <w:r w:rsidRPr="00DD2EF1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 xml:space="preserve">: </w:t>
      </w:r>
      <w:r w:rsidR="00B35DB5">
        <w:rPr>
          <w:rFonts w:ascii="Times New Roman" w:eastAsia="Times New Roman" w:hAnsi="Times New Roman" w:cs="Times New Roman"/>
          <w:color w:val="0A0A0A"/>
          <w:kern w:val="0"/>
          <w:lang w:eastAsia="pl-PL"/>
          <w14:ligatures w14:val="none"/>
        </w:rPr>
        <w:t>691 947 406</w:t>
      </w:r>
    </w:p>
    <w:sectPr w:rsidR="008A2B35" w:rsidRPr="00DD2EF1" w:rsidSect="00513168">
      <w:headerReference w:type="default" r:id="rId7"/>
      <w:footerReference w:type="default" r:id="rId8"/>
      <w:pgSz w:w="11906" w:h="16838"/>
      <w:pgMar w:top="1417" w:right="1417" w:bottom="1560" w:left="1417" w:header="426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926AF" w14:textId="77777777" w:rsidR="000B0D7D" w:rsidRDefault="000B0D7D" w:rsidP="00157885">
      <w:pPr>
        <w:spacing w:after="0" w:line="240" w:lineRule="auto"/>
      </w:pPr>
      <w:r>
        <w:separator/>
      </w:r>
    </w:p>
  </w:endnote>
  <w:endnote w:type="continuationSeparator" w:id="0">
    <w:p w14:paraId="2DBA5FCD" w14:textId="77777777" w:rsidR="000B0D7D" w:rsidRDefault="000B0D7D" w:rsidP="00157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64A9C" w14:textId="00DE6210" w:rsidR="00157885" w:rsidRPr="00513168" w:rsidRDefault="00513168" w:rsidP="00513168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</w:pPr>
    <w:r w:rsidRPr="00BE4092">
      <w:rPr>
        <w:rFonts w:ascii="Calibri" w:eastAsia="Calibri" w:hAnsi="Calibri" w:cs="Times New Roman"/>
        <w:noProof/>
        <w:kern w:val="0"/>
        <w:sz w:val="22"/>
        <w:szCs w:val="22"/>
        <w:lang w:eastAsia="pl-PL"/>
        <w14:ligatures w14:val="none"/>
      </w:rPr>
      <w:drawing>
        <wp:anchor distT="0" distB="0" distL="114300" distR="114300" simplePos="0" relativeHeight="251658240" behindDoc="0" locked="0" layoutInCell="1" allowOverlap="1" wp14:anchorId="6FD923A0" wp14:editId="6E64AD4B">
          <wp:simplePos x="0" y="0"/>
          <wp:positionH relativeFrom="margin">
            <wp:align>right</wp:align>
          </wp:positionH>
          <wp:positionV relativeFrom="paragraph">
            <wp:posOffset>180340</wp:posOffset>
          </wp:positionV>
          <wp:extent cx="5760720" cy="456565"/>
          <wp:effectExtent l="0" t="0" r="0" b="635"/>
          <wp:wrapSquare wrapText="bothSides"/>
          <wp:docPr id="890709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656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7885" w:rsidRPr="00BE4092"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  <w:t>_______________________________________________________________________________________________</w:t>
    </w:r>
  </w:p>
  <w:p w14:paraId="7057121C" w14:textId="77777777" w:rsidR="00157885" w:rsidRDefault="001578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7C14F" w14:textId="77777777" w:rsidR="000B0D7D" w:rsidRDefault="000B0D7D" w:rsidP="00157885">
      <w:pPr>
        <w:spacing w:after="0" w:line="240" w:lineRule="auto"/>
      </w:pPr>
      <w:r>
        <w:separator/>
      </w:r>
    </w:p>
  </w:footnote>
  <w:footnote w:type="continuationSeparator" w:id="0">
    <w:p w14:paraId="6EF4D151" w14:textId="77777777" w:rsidR="000B0D7D" w:rsidRDefault="000B0D7D" w:rsidP="00157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94AB8" w14:textId="77777777" w:rsidR="00157885" w:rsidRPr="00157885" w:rsidRDefault="00157885" w:rsidP="00157885">
    <w:pPr>
      <w:pStyle w:val="Nagwek"/>
      <w:jc w:val="center"/>
      <w:rPr>
        <w:rFonts w:ascii="Cambria" w:hAnsi="Cambria"/>
        <w:bCs/>
        <w:i/>
        <w:iCs/>
        <w:sz w:val="20"/>
        <w:szCs w:val="20"/>
      </w:rPr>
    </w:pPr>
    <w:r w:rsidRPr="00157885">
      <w:rPr>
        <w:rFonts w:ascii="Cambria" w:hAnsi="Cambria"/>
        <w:sz w:val="20"/>
        <w:szCs w:val="20"/>
      </w:rPr>
      <w:t>Wsparcie aktywnego włączenia społecznego w obszarze PPWLZR.</w:t>
    </w:r>
    <w:r w:rsidRPr="00157885">
      <w:rPr>
        <w:rFonts w:ascii="Cambria" w:hAnsi="Cambria"/>
        <w:bCs/>
        <w:i/>
        <w:iCs/>
        <w:sz w:val="20"/>
        <w:szCs w:val="20"/>
      </w:rPr>
      <w:t xml:space="preserve"> </w:t>
    </w:r>
    <w:r w:rsidRPr="00157885">
      <w:rPr>
        <w:rFonts w:ascii="Cambria" w:hAnsi="Cambria"/>
        <w:bCs/>
        <w:i/>
        <w:iCs/>
        <w:sz w:val="20"/>
        <w:szCs w:val="20"/>
      </w:rPr>
      <w:br/>
      <w:t xml:space="preserve">Priorytet 6 Fundusze Europejskie na wsparcie dla obywateli, Działanie 6.16 Aktywna integracja społeczno - zawodowa -IIT, Programu Fundusze Europejskie dla Lubuskiego na lata 2021-2027, </w:t>
    </w:r>
    <w:r w:rsidRPr="00157885">
      <w:rPr>
        <w:rFonts w:ascii="Cambria" w:hAnsi="Cambria"/>
        <w:bCs/>
        <w:i/>
        <w:iCs/>
        <w:sz w:val="20"/>
        <w:szCs w:val="20"/>
      </w:rPr>
      <w:br/>
    </w:r>
    <w:r w:rsidRPr="00157885">
      <w:rPr>
        <w:rFonts w:ascii="Cambria" w:hAnsi="Cambria"/>
        <w:sz w:val="20"/>
        <w:szCs w:val="20"/>
      </w:rPr>
      <w:t>nr  FELB.06.16-IZ.00-0009/25</w:t>
    </w:r>
  </w:p>
  <w:p w14:paraId="39124671" w14:textId="6316E51E" w:rsidR="00157885" w:rsidRDefault="00157885">
    <w:pPr>
      <w:pStyle w:val="Nagwek"/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/>
        <w:b/>
        <w:i w:val="0"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8"/>
        </w:tabs>
        <w:ind w:left="1004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48D690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</w:abstractNum>
  <w:abstractNum w:abstractNumId="3" w15:restartNumberingAfterBreak="0">
    <w:nsid w:val="00000005"/>
    <w:multiLevelType w:val="singleLevel"/>
    <w:tmpl w:val="0415000F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</w:abstractNum>
  <w:abstractNum w:abstractNumId="4" w15:restartNumberingAfterBreak="0">
    <w:nsid w:val="06104292"/>
    <w:multiLevelType w:val="hybridMultilevel"/>
    <w:tmpl w:val="37120E76"/>
    <w:lvl w:ilvl="0" w:tplc="A40E35B8">
      <w:start w:val="1"/>
      <w:numFmt w:val="decimal"/>
      <w:lvlText w:val="%1."/>
      <w:lvlJc w:val="left"/>
      <w:pPr>
        <w:ind w:left="644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9F227A"/>
    <w:multiLevelType w:val="multilevel"/>
    <w:tmpl w:val="9116671E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9663637"/>
    <w:multiLevelType w:val="multilevel"/>
    <w:tmpl w:val="25103B88"/>
    <w:name w:val="WW8Num123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BFF7A81"/>
    <w:multiLevelType w:val="hybridMultilevel"/>
    <w:tmpl w:val="67FEE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C37B9"/>
    <w:multiLevelType w:val="multilevel"/>
    <w:tmpl w:val="76481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384916"/>
    <w:multiLevelType w:val="multilevel"/>
    <w:tmpl w:val="05B67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A1751B"/>
    <w:multiLevelType w:val="hybridMultilevel"/>
    <w:tmpl w:val="8DBE4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56898"/>
    <w:multiLevelType w:val="hybridMultilevel"/>
    <w:tmpl w:val="93D83E26"/>
    <w:lvl w:ilvl="0" w:tplc="47560F82">
      <w:start w:val="1"/>
      <w:numFmt w:val="bullet"/>
      <w:lvlText w:val="-"/>
      <w:lvlJc w:val="left"/>
      <w:pPr>
        <w:ind w:left="4186" w:hanging="360"/>
      </w:pPr>
      <w:rPr>
        <w:rFonts w:ascii="Simplified Arabic Fixed" w:hAnsi="Simplified Arabic Fixed" w:cs="Times New Roman" w:hint="default"/>
      </w:rPr>
    </w:lvl>
    <w:lvl w:ilvl="1" w:tplc="04090003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62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634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78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850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92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94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2334349"/>
    <w:multiLevelType w:val="hybridMultilevel"/>
    <w:tmpl w:val="360CB354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>
      <w:start w:val="1"/>
      <w:numFmt w:val="lowerRoman"/>
      <w:lvlText w:val="%3."/>
      <w:lvlJc w:val="right"/>
      <w:pPr>
        <w:ind w:left="1803" w:hanging="180"/>
      </w:pPr>
    </w:lvl>
    <w:lvl w:ilvl="3" w:tplc="0415000F">
      <w:start w:val="1"/>
      <w:numFmt w:val="decimal"/>
      <w:lvlText w:val="%4."/>
      <w:lvlJc w:val="left"/>
      <w:pPr>
        <w:ind w:left="2523" w:hanging="360"/>
      </w:pPr>
    </w:lvl>
    <w:lvl w:ilvl="4" w:tplc="04150019">
      <w:start w:val="1"/>
      <w:numFmt w:val="lowerLetter"/>
      <w:lvlText w:val="%5."/>
      <w:lvlJc w:val="left"/>
      <w:pPr>
        <w:ind w:left="3243" w:hanging="360"/>
      </w:pPr>
    </w:lvl>
    <w:lvl w:ilvl="5" w:tplc="0415001B">
      <w:start w:val="1"/>
      <w:numFmt w:val="lowerRoman"/>
      <w:lvlText w:val="%6."/>
      <w:lvlJc w:val="right"/>
      <w:pPr>
        <w:ind w:left="3963" w:hanging="180"/>
      </w:pPr>
    </w:lvl>
    <w:lvl w:ilvl="6" w:tplc="0415000F">
      <w:start w:val="1"/>
      <w:numFmt w:val="decimal"/>
      <w:lvlText w:val="%7."/>
      <w:lvlJc w:val="left"/>
      <w:pPr>
        <w:ind w:left="4683" w:hanging="360"/>
      </w:pPr>
    </w:lvl>
    <w:lvl w:ilvl="7" w:tplc="04150019">
      <w:start w:val="1"/>
      <w:numFmt w:val="lowerLetter"/>
      <w:lvlText w:val="%8."/>
      <w:lvlJc w:val="left"/>
      <w:pPr>
        <w:ind w:left="5403" w:hanging="360"/>
      </w:pPr>
    </w:lvl>
    <w:lvl w:ilvl="8" w:tplc="0415001B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2E8855B0"/>
    <w:multiLevelType w:val="multilevel"/>
    <w:tmpl w:val="237A6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FE6CD9"/>
    <w:multiLevelType w:val="hybridMultilevel"/>
    <w:tmpl w:val="3398D1AE"/>
    <w:lvl w:ilvl="0" w:tplc="0CD20E64">
      <w:start w:val="1"/>
      <w:numFmt w:val="lowerLetter"/>
      <w:lvlText w:val="%1."/>
      <w:lvlJc w:val="left"/>
      <w:pPr>
        <w:ind w:left="6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B53AA"/>
    <w:multiLevelType w:val="multilevel"/>
    <w:tmpl w:val="EBFE3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147F4C"/>
    <w:multiLevelType w:val="hybridMultilevel"/>
    <w:tmpl w:val="65AA9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B2A272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66763"/>
    <w:multiLevelType w:val="hybridMultilevel"/>
    <w:tmpl w:val="12826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78509B"/>
    <w:multiLevelType w:val="hybridMultilevel"/>
    <w:tmpl w:val="504E4E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91138A"/>
    <w:multiLevelType w:val="multilevel"/>
    <w:tmpl w:val="B428D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194CE1"/>
    <w:multiLevelType w:val="multilevel"/>
    <w:tmpl w:val="4C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6E124E"/>
    <w:multiLevelType w:val="hybridMultilevel"/>
    <w:tmpl w:val="D28011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413A2"/>
    <w:multiLevelType w:val="multilevel"/>
    <w:tmpl w:val="D29C6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9FD05C8"/>
    <w:multiLevelType w:val="hybridMultilevel"/>
    <w:tmpl w:val="4F3C493C"/>
    <w:lvl w:ilvl="0" w:tplc="5C5A77C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87A12"/>
    <w:multiLevelType w:val="hybridMultilevel"/>
    <w:tmpl w:val="DD54A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60C9E"/>
    <w:multiLevelType w:val="hybridMultilevel"/>
    <w:tmpl w:val="44C81C6E"/>
    <w:lvl w:ilvl="0" w:tplc="4762E0C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60F29"/>
    <w:multiLevelType w:val="hybridMultilevel"/>
    <w:tmpl w:val="5400D800"/>
    <w:lvl w:ilvl="0" w:tplc="4B36B2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theme="minorBid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C2430A"/>
    <w:multiLevelType w:val="hybridMultilevel"/>
    <w:tmpl w:val="2D520E94"/>
    <w:lvl w:ilvl="0" w:tplc="04150019">
      <w:start w:val="1"/>
      <w:numFmt w:val="lowerLetter"/>
      <w:lvlText w:val="%1."/>
      <w:lvlJc w:val="left"/>
      <w:pPr>
        <w:ind w:left="694" w:hanging="360"/>
      </w:pPr>
    </w:lvl>
    <w:lvl w:ilvl="1" w:tplc="04150019" w:tentative="1">
      <w:start w:val="1"/>
      <w:numFmt w:val="lowerLetter"/>
      <w:lvlText w:val="%2."/>
      <w:lvlJc w:val="left"/>
      <w:pPr>
        <w:ind w:left="1414" w:hanging="360"/>
      </w:pPr>
    </w:lvl>
    <w:lvl w:ilvl="2" w:tplc="0415001B" w:tentative="1">
      <w:start w:val="1"/>
      <w:numFmt w:val="lowerRoman"/>
      <w:lvlText w:val="%3."/>
      <w:lvlJc w:val="right"/>
      <w:pPr>
        <w:ind w:left="2134" w:hanging="180"/>
      </w:pPr>
    </w:lvl>
    <w:lvl w:ilvl="3" w:tplc="0415000F" w:tentative="1">
      <w:start w:val="1"/>
      <w:numFmt w:val="decimal"/>
      <w:lvlText w:val="%4."/>
      <w:lvlJc w:val="left"/>
      <w:pPr>
        <w:ind w:left="2854" w:hanging="360"/>
      </w:pPr>
    </w:lvl>
    <w:lvl w:ilvl="4" w:tplc="04150019" w:tentative="1">
      <w:start w:val="1"/>
      <w:numFmt w:val="lowerLetter"/>
      <w:lvlText w:val="%5."/>
      <w:lvlJc w:val="left"/>
      <w:pPr>
        <w:ind w:left="3574" w:hanging="360"/>
      </w:pPr>
    </w:lvl>
    <w:lvl w:ilvl="5" w:tplc="0415001B" w:tentative="1">
      <w:start w:val="1"/>
      <w:numFmt w:val="lowerRoman"/>
      <w:lvlText w:val="%6."/>
      <w:lvlJc w:val="right"/>
      <w:pPr>
        <w:ind w:left="4294" w:hanging="180"/>
      </w:pPr>
    </w:lvl>
    <w:lvl w:ilvl="6" w:tplc="0415000F" w:tentative="1">
      <w:start w:val="1"/>
      <w:numFmt w:val="decimal"/>
      <w:lvlText w:val="%7."/>
      <w:lvlJc w:val="left"/>
      <w:pPr>
        <w:ind w:left="5014" w:hanging="360"/>
      </w:pPr>
    </w:lvl>
    <w:lvl w:ilvl="7" w:tplc="04150019" w:tentative="1">
      <w:start w:val="1"/>
      <w:numFmt w:val="lowerLetter"/>
      <w:lvlText w:val="%8."/>
      <w:lvlJc w:val="left"/>
      <w:pPr>
        <w:ind w:left="5734" w:hanging="360"/>
      </w:pPr>
    </w:lvl>
    <w:lvl w:ilvl="8" w:tplc="0415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8" w15:restartNumberingAfterBreak="0">
    <w:nsid w:val="700955C8"/>
    <w:multiLevelType w:val="multilevel"/>
    <w:tmpl w:val="6C4AEC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A55648A"/>
    <w:multiLevelType w:val="hybridMultilevel"/>
    <w:tmpl w:val="1C4861F2"/>
    <w:lvl w:ilvl="0" w:tplc="F5B4C08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6F4A9E"/>
    <w:multiLevelType w:val="multilevel"/>
    <w:tmpl w:val="81D8C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2337010">
    <w:abstractNumId w:val="6"/>
  </w:num>
  <w:num w:numId="2" w16cid:durableId="117799064">
    <w:abstractNumId w:val="1"/>
  </w:num>
  <w:num w:numId="3" w16cid:durableId="837497958">
    <w:abstractNumId w:val="2"/>
  </w:num>
  <w:num w:numId="4" w16cid:durableId="222638833">
    <w:abstractNumId w:val="3"/>
  </w:num>
  <w:num w:numId="5" w16cid:durableId="1723945472">
    <w:abstractNumId w:val="27"/>
  </w:num>
  <w:num w:numId="6" w16cid:durableId="452212878">
    <w:abstractNumId w:val="14"/>
  </w:num>
  <w:num w:numId="7" w16cid:durableId="1396733360">
    <w:abstractNumId w:val="23"/>
  </w:num>
  <w:num w:numId="8" w16cid:durableId="1213158317">
    <w:abstractNumId w:val="21"/>
  </w:num>
  <w:num w:numId="9" w16cid:durableId="1842424619">
    <w:abstractNumId w:val="5"/>
  </w:num>
  <w:num w:numId="10" w16cid:durableId="993144486">
    <w:abstractNumId w:val="29"/>
  </w:num>
  <w:num w:numId="11" w16cid:durableId="1513295793">
    <w:abstractNumId w:val="16"/>
  </w:num>
  <w:num w:numId="12" w16cid:durableId="68423956">
    <w:abstractNumId w:val="17"/>
  </w:num>
  <w:num w:numId="13" w16cid:durableId="1770546365">
    <w:abstractNumId w:val="4"/>
  </w:num>
  <w:num w:numId="14" w16cid:durableId="1947418452">
    <w:abstractNumId w:val="8"/>
  </w:num>
  <w:num w:numId="15" w16cid:durableId="411467156">
    <w:abstractNumId w:val="28"/>
  </w:num>
  <w:num w:numId="16" w16cid:durableId="1766996561">
    <w:abstractNumId w:val="7"/>
  </w:num>
  <w:num w:numId="17" w16cid:durableId="494958642">
    <w:abstractNumId w:val="24"/>
  </w:num>
  <w:num w:numId="18" w16cid:durableId="161311495">
    <w:abstractNumId w:val="10"/>
  </w:num>
  <w:num w:numId="19" w16cid:durableId="1618180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02695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98534660">
    <w:abstractNumId w:val="11"/>
  </w:num>
  <w:num w:numId="22" w16cid:durableId="204492467">
    <w:abstractNumId w:val="0"/>
    <w:lvlOverride w:ilvl="0">
      <w:startOverride w:val="1"/>
    </w:lvlOverride>
  </w:num>
  <w:num w:numId="23" w16cid:durableId="1584800080">
    <w:abstractNumId w:val="1"/>
    <w:lvlOverride w:ilvl="0">
      <w:startOverride w:val="1"/>
    </w:lvlOverride>
  </w:num>
  <w:num w:numId="24" w16cid:durableId="1979191250">
    <w:abstractNumId w:val="26"/>
  </w:num>
  <w:num w:numId="25" w16cid:durableId="1263491609">
    <w:abstractNumId w:val="25"/>
  </w:num>
  <w:num w:numId="26" w16cid:durableId="1064179591">
    <w:abstractNumId w:val="20"/>
  </w:num>
  <w:num w:numId="27" w16cid:durableId="2137602360">
    <w:abstractNumId w:val="15"/>
  </w:num>
  <w:num w:numId="28" w16cid:durableId="1903636983">
    <w:abstractNumId w:val="19"/>
  </w:num>
  <w:num w:numId="29" w16cid:durableId="1991591597">
    <w:abstractNumId w:val="13"/>
  </w:num>
  <w:num w:numId="30" w16cid:durableId="1826436929">
    <w:abstractNumId w:val="9"/>
  </w:num>
  <w:num w:numId="31" w16cid:durableId="1540704887">
    <w:abstractNumId w:val="22"/>
  </w:num>
  <w:num w:numId="32" w16cid:durableId="5256828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749"/>
    <w:rsid w:val="0002192B"/>
    <w:rsid w:val="000A17DC"/>
    <w:rsid w:val="000B0D7D"/>
    <w:rsid w:val="000B3639"/>
    <w:rsid w:val="000B6FB6"/>
    <w:rsid w:val="00114C12"/>
    <w:rsid w:val="00157885"/>
    <w:rsid w:val="0016528F"/>
    <w:rsid w:val="00257B65"/>
    <w:rsid w:val="003471BD"/>
    <w:rsid w:val="003B67BE"/>
    <w:rsid w:val="003F191F"/>
    <w:rsid w:val="00407DAB"/>
    <w:rsid w:val="00457CEE"/>
    <w:rsid w:val="005006C9"/>
    <w:rsid w:val="00513168"/>
    <w:rsid w:val="0053041B"/>
    <w:rsid w:val="00541647"/>
    <w:rsid w:val="00567AD5"/>
    <w:rsid w:val="005C664D"/>
    <w:rsid w:val="005E695E"/>
    <w:rsid w:val="006855C6"/>
    <w:rsid w:val="00772441"/>
    <w:rsid w:val="0084594A"/>
    <w:rsid w:val="008A2B35"/>
    <w:rsid w:val="008E16BC"/>
    <w:rsid w:val="0092780E"/>
    <w:rsid w:val="009E4657"/>
    <w:rsid w:val="00AF5299"/>
    <w:rsid w:val="00B35DB5"/>
    <w:rsid w:val="00BE0EBA"/>
    <w:rsid w:val="00C00FBC"/>
    <w:rsid w:val="00D02562"/>
    <w:rsid w:val="00D92D48"/>
    <w:rsid w:val="00DB75E8"/>
    <w:rsid w:val="00DD2EF1"/>
    <w:rsid w:val="00E65F8E"/>
    <w:rsid w:val="00F94749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068317"/>
  <w15:chartTrackingRefBased/>
  <w15:docId w15:val="{220E3340-1EF6-4C75-9C78-E6BFC15C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47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47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47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47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47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47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7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7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47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47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47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47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47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47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7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7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47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F947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F94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F947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F947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47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47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47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47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7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7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474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885"/>
  </w:style>
  <w:style w:type="paragraph" w:styleId="Stopka">
    <w:name w:val="footer"/>
    <w:basedOn w:val="Normalny"/>
    <w:link w:val="StopkaZnak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57885"/>
  </w:style>
  <w:style w:type="table" w:styleId="Tabela-Siatka">
    <w:name w:val="Table Grid"/>
    <w:basedOn w:val="Standardowy"/>
    <w:uiPriority w:val="39"/>
    <w:rsid w:val="008A2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51316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AF52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  <w:style w:type="paragraph" w:styleId="NormalnyWeb">
    <w:name w:val="Normal (Web)"/>
    <w:basedOn w:val="Normalny"/>
    <w:uiPriority w:val="99"/>
    <w:unhideWhenUsed/>
    <w:rsid w:val="00AF5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1Char">
    <w:name w:val="body 1 Char"/>
    <w:link w:val="body1"/>
    <w:locked/>
    <w:rsid w:val="000A17DC"/>
    <w:rPr>
      <w:rFonts w:ascii="Times New Roman" w:eastAsia="Times New Roman" w:hAnsi="Times New Roman" w:cs="Times New Roman"/>
    </w:rPr>
  </w:style>
  <w:style w:type="paragraph" w:customStyle="1" w:styleId="body1">
    <w:name w:val="body 1"/>
    <w:basedOn w:val="Normalny"/>
    <w:link w:val="body1Char"/>
    <w:rsid w:val="000A17DC"/>
    <w:pPr>
      <w:widowControl w:val="0"/>
      <w:snapToGrid w:val="0"/>
      <w:spacing w:before="60" w:after="6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body2">
    <w:name w:val="body 2"/>
    <w:basedOn w:val="body1"/>
    <w:uiPriority w:val="99"/>
    <w:rsid w:val="000A17DC"/>
    <w:pPr>
      <w:snapToGrid/>
      <w:ind w:left="567"/>
    </w:pPr>
    <w:rPr>
      <w:rFonts w:ascii="Arial" w:hAnsi="Arial"/>
    </w:rPr>
  </w:style>
  <w:style w:type="paragraph" w:styleId="Tekstpodstawowy">
    <w:name w:val="Body Text"/>
    <w:basedOn w:val="Normalny"/>
    <w:link w:val="TekstpodstawowyZnak"/>
    <w:semiHidden/>
    <w:unhideWhenUsed/>
    <w:rsid w:val="003B67BE"/>
    <w:pPr>
      <w:suppressAutoHyphens/>
      <w:spacing w:after="120" w:line="276" w:lineRule="auto"/>
    </w:pPr>
    <w:rPr>
      <w:rFonts w:ascii="Calibri" w:eastAsia="Calibri" w:hAnsi="Calibri" w:cs="Times New Roman"/>
      <w:sz w:val="22"/>
      <w:szCs w:val="22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B67BE"/>
    <w:rPr>
      <w:rFonts w:ascii="Calibri" w:eastAsia="Calibri" w:hAnsi="Calibri" w:cs="Times New Roman"/>
      <w:sz w:val="22"/>
      <w:szCs w:val="22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semiHidden/>
    <w:unhideWhenUsed/>
    <w:rsid w:val="003B67BE"/>
    <w:pPr>
      <w:suppressAutoHyphens/>
      <w:spacing w:after="200" w:line="480" w:lineRule="exact"/>
      <w:ind w:left="360" w:hanging="360"/>
      <w:jc w:val="both"/>
    </w:pPr>
    <w:rPr>
      <w:rFonts w:ascii="Arial" w:eastAsia="Calibri" w:hAnsi="Arial" w:cs="Arial"/>
      <w:color w:val="000000"/>
      <w:sz w:val="18"/>
      <w:szCs w:val="22"/>
      <w:lang w:eastAsia="ar-SA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3B67BE"/>
    <w:rPr>
      <w:rFonts w:ascii="Arial" w:eastAsia="Calibri" w:hAnsi="Arial" w:cs="Arial"/>
      <w:color w:val="000000"/>
      <w:sz w:val="18"/>
      <w:szCs w:val="22"/>
      <w:lang w:eastAsia="ar-SA"/>
      <w14:ligatures w14:val="none"/>
    </w:rPr>
  </w:style>
  <w:style w:type="paragraph" w:customStyle="1" w:styleId="Default">
    <w:name w:val="Default"/>
    <w:rsid w:val="003B67BE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lang w:eastAsia="ar-SA"/>
      <w14:ligatures w14:val="none"/>
    </w:rPr>
  </w:style>
  <w:style w:type="paragraph" w:customStyle="1" w:styleId="Tekstpodstawowy21">
    <w:name w:val="Tekst podstawowy 21"/>
    <w:basedOn w:val="Normalny"/>
    <w:rsid w:val="003B67BE"/>
    <w:pPr>
      <w:suppressAutoHyphens/>
      <w:spacing w:after="200" w:line="360" w:lineRule="auto"/>
      <w:jc w:val="both"/>
    </w:pPr>
    <w:rPr>
      <w:rFonts w:ascii="Arial Narrow" w:eastAsia="Calibri" w:hAnsi="Arial Narrow" w:cs="Times New Roman"/>
      <w:sz w:val="22"/>
      <w:szCs w:val="22"/>
      <w:lang w:eastAsia="ar-SA"/>
      <w14:ligatures w14:val="none"/>
    </w:rPr>
  </w:style>
  <w:style w:type="paragraph" w:customStyle="1" w:styleId="text">
    <w:name w:val="text"/>
    <w:basedOn w:val="Normalny"/>
    <w:rsid w:val="00114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label">
    <w:name w:val="label"/>
    <w:basedOn w:val="Normalny"/>
    <w:rsid w:val="00DD2E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36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15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49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03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58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5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50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210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181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4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7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1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2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637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5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26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641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m</dc:creator>
  <cp:keywords/>
  <dc:description/>
  <cp:lastModifiedBy>Agata Dominiak</cp:lastModifiedBy>
  <cp:revision>4</cp:revision>
  <dcterms:created xsi:type="dcterms:W3CDTF">2026-04-22T07:51:00Z</dcterms:created>
  <dcterms:modified xsi:type="dcterms:W3CDTF">2026-04-22T08:07:00Z</dcterms:modified>
</cp:coreProperties>
</file>